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4281" w14:textId="77777777" w:rsidR="00AA0255" w:rsidRDefault="00AA0255">
      <w:pPr>
        <w:rPr>
          <w:b/>
          <w:sz w:val="28"/>
          <w:szCs w:val="28"/>
        </w:rPr>
      </w:pPr>
    </w:p>
    <w:p w14:paraId="5DD527CD" w14:textId="5969BE19" w:rsidR="00E77FEF" w:rsidRDefault="00180690" w:rsidP="00A46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Russell Sage College</w:t>
      </w:r>
      <w:r w:rsidR="00D912B0" w:rsidRPr="003A08ED">
        <w:rPr>
          <w:rFonts w:ascii="Times New Roman" w:hAnsi="Times New Roman" w:cs="Times New Roman"/>
          <w:b/>
          <w:sz w:val="28"/>
          <w:szCs w:val="28"/>
        </w:rPr>
        <w:t xml:space="preserve"> Institution</w:t>
      </w:r>
      <w:r w:rsidR="004A7CA2">
        <w:rPr>
          <w:rFonts w:ascii="Times New Roman" w:hAnsi="Times New Roman" w:cs="Times New Roman"/>
          <w:b/>
          <w:sz w:val="28"/>
          <w:szCs w:val="28"/>
        </w:rPr>
        <w:t>al Review Board Members</w:t>
      </w:r>
    </w:p>
    <w:p w14:paraId="5564D49D" w14:textId="2BF31E1D" w:rsidR="00B05A37" w:rsidRPr="003A08ED" w:rsidRDefault="00E77FEF" w:rsidP="00A46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Year</w:t>
      </w:r>
      <w:r w:rsidR="004A7CA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80690">
        <w:rPr>
          <w:rFonts w:ascii="Times New Roman" w:hAnsi="Times New Roman" w:cs="Times New Roman"/>
          <w:b/>
          <w:sz w:val="28"/>
          <w:szCs w:val="28"/>
        </w:rPr>
        <w:t>2</w:t>
      </w:r>
      <w:r w:rsidR="00911F64">
        <w:rPr>
          <w:rFonts w:ascii="Times New Roman" w:hAnsi="Times New Roman" w:cs="Times New Roman"/>
          <w:b/>
          <w:sz w:val="28"/>
          <w:szCs w:val="28"/>
        </w:rPr>
        <w:t>2-2023</w:t>
      </w:r>
    </w:p>
    <w:p w14:paraId="183D6F84" w14:textId="77777777" w:rsidR="00D912B0" w:rsidRDefault="00D912B0"/>
    <w:p w14:paraId="7FB0DD38" w14:textId="6FDAAD7C" w:rsidR="00B53833" w:rsidRPr="003A08ED" w:rsidRDefault="00E62B25">
      <w:p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Administrative Liaison</w:t>
      </w:r>
      <w:r w:rsidR="006A4B3B" w:rsidRPr="003A08ED">
        <w:rPr>
          <w:rFonts w:ascii="Times New Roman" w:hAnsi="Times New Roman" w:cs="Times New Roman"/>
          <w:sz w:val="24"/>
          <w:szCs w:val="24"/>
        </w:rPr>
        <w:t xml:space="preserve">: </w:t>
      </w:r>
      <w:r w:rsidR="009858F2">
        <w:rPr>
          <w:rFonts w:ascii="Times New Roman" w:hAnsi="Times New Roman" w:cs="Times New Roman"/>
          <w:sz w:val="24"/>
          <w:szCs w:val="24"/>
        </w:rPr>
        <w:t xml:space="preserve">Theresa Hand, Provost, </w:t>
      </w:r>
      <w:r w:rsidR="006C5ADC">
        <w:rPr>
          <w:rFonts w:ascii="Times New Roman" w:hAnsi="Times New Roman" w:cs="Times New Roman"/>
          <w:sz w:val="24"/>
          <w:szCs w:val="24"/>
        </w:rPr>
        <w:t xml:space="preserve">Russell </w:t>
      </w:r>
      <w:r w:rsidR="009858F2">
        <w:rPr>
          <w:rFonts w:ascii="Times New Roman" w:hAnsi="Times New Roman" w:cs="Times New Roman"/>
          <w:sz w:val="24"/>
          <w:szCs w:val="24"/>
        </w:rPr>
        <w:t>Sage College</w:t>
      </w:r>
    </w:p>
    <w:p w14:paraId="3F23B0C5" w14:textId="59C6BC43" w:rsidR="00D912B0" w:rsidRPr="003A08ED" w:rsidRDefault="00E62B25">
      <w:p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 xml:space="preserve">Sage </w:t>
      </w:r>
      <w:r w:rsidR="00A46D10">
        <w:rPr>
          <w:rFonts w:ascii="Times New Roman" w:hAnsi="Times New Roman" w:cs="Times New Roman"/>
          <w:sz w:val="24"/>
          <w:szCs w:val="24"/>
        </w:rPr>
        <w:t xml:space="preserve">IRB </w:t>
      </w:r>
      <w:r w:rsidRPr="003A08ED">
        <w:rPr>
          <w:rFonts w:ascii="Times New Roman" w:hAnsi="Times New Roman" w:cs="Times New Roman"/>
          <w:sz w:val="24"/>
          <w:szCs w:val="24"/>
        </w:rPr>
        <w:t>Members</w:t>
      </w:r>
    </w:p>
    <w:p w14:paraId="3259F821" w14:textId="5058C615" w:rsidR="0031467A" w:rsidRDefault="0031467A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Arnall, Applied Behavioral Analysis</w:t>
      </w:r>
    </w:p>
    <w:p w14:paraId="78B3FCD3" w14:textId="37FF3964" w:rsidR="00911F64" w:rsidRDefault="00911F6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Becky Bernhardt, Physical Therapy</w:t>
      </w:r>
    </w:p>
    <w:p w14:paraId="7D45B4D5" w14:textId="41F6C114" w:rsidR="00D02861" w:rsidRDefault="00D02861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Brayton, Forensic Mental Health</w:t>
      </w:r>
    </w:p>
    <w:p w14:paraId="76374BD5" w14:textId="1B44C957" w:rsidR="00D912B0" w:rsidRPr="003A08ED" w:rsidRDefault="00B92AB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 xml:space="preserve">Debra </w:t>
      </w:r>
      <w:r w:rsidR="00CD6CCF">
        <w:rPr>
          <w:rFonts w:ascii="Times New Roman" w:hAnsi="Times New Roman" w:cs="Times New Roman"/>
          <w:sz w:val="24"/>
          <w:szCs w:val="24"/>
        </w:rPr>
        <w:t>Collette</w:t>
      </w:r>
      <w:r w:rsidRPr="003A08ED">
        <w:rPr>
          <w:rFonts w:ascii="Times New Roman" w:hAnsi="Times New Roman" w:cs="Times New Roman"/>
          <w:sz w:val="24"/>
          <w:szCs w:val="24"/>
        </w:rPr>
        <w:t>, Occupational Therapy</w:t>
      </w:r>
      <w:r w:rsidR="00911F64">
        <w:rPr>
          <w:rFonts w:ascii="Times New Roman" w:hAnsi="Times New Roman" w:cs="Times New Roman"/>
          <w:sz w:val="24"/>
          <w:szCs w:val="24"/>
        </w:rPr>
        <w:t xml:space="preserve">- </w:t>
      </w:r>
      <w:r w:rsidR="00911F64" w:rsidRPr="00911F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Interim IRB Chair</w:t>
      </w:r>
    </w:p>
    <w:p w14:paraId="42651F58" w14:textId="77777777" w:rsidR="00C0251C" w:rsidRPr="003A08ED" w:rsidRDefault="00C0251C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Tracey Continelli, Nursing</w:t>
      </w:r>
    </w:p>
    <w:p w14:paraId="3C703B46" w14:textId="77777777" w:rsidR="00D912B0" w:rsidRDefault="00B92AB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Cheryl Davis, Applied Behavior Analysis</w:t>
      </w:r>
      <w:r w:rsidR="00D912B0" w:rsidRPr="003A0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C2432" w14:textId="55498998" w:rsidR="00AA0255" w:rsidRPr="00911F64" w:rsidRDefault="00B92AB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Francesca Durand, Educational Leadership</w:t>
      </w:r>
      <w:r w:rsidR="00177236" w:rsidRPr="003A08ED">
        <w:rPr>
          <w:rFonts w:ascii="Times New Roman" w:hAnsi="Times New Roman" w:cs="Times New Roman"/>
          <w:sz w:val="24"/>
          <w:szCs w:val="24"/>
        </w:rPr>
        <w:t>—</w:t>
      </w:r>
      <w:r w:rsidR="00177236" w:rsidRPr="003A08ED">
        <w:rPr>
          <w:rFonts w:ascii="Times New Roman" w:hAnsi="Times New Roman" w:cs="Times New Roman"/>
          <w:b/>
          <w:i/>
          <w:sz w:val="24"/>
          <w:szCs w:val="24"/>
        </w:rPr>
        <w:t>IRB Chair</w:t>
      </w:r>
    </w:p>
    <w:p w14:paraId="01306503" w14:textId="4C177205" w:rsidR="00911F64" w:rsidRPr="00AD3AC8" w:rsidRDefault="00911F6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AD3AC8">
        <w:rPr>
          <w:rFonts w:ascii="Times New Roman" w:hAnsi="Times New Roman" w:cs="Times New Roman"/>
          <w:bCs/>
          <w:iCs/>
          <w:sz w:val="24"/>
          <w:szCs w:val="24"/>
        </w:rPr>
        <w:t>Jill Ensminger- Nursing</w:t>
      </w:r>
    </w:p>
    <w:p w14:paraId="3A7DFFC3" w14:textId="08095647" w:rsidR="00911F64" w:rsidRPr="00AD3AC8" w:rsidRDefault="00911F6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AD3AC8">
        <w:rPr>
          <w:rFonts w:ascii="Times New Roman" w:hAnsi="Times New Roman" w:cs="Times New Roman"/>
          <w:bCs/>
          <w:iCs/>
          <w:sz w:val="24"/>
          <w:szCs w:val="24"/>
        </w:rPr>
        <w:t>Wendy Gaughan, Physical Therapy</w:t>
      </w:r>
    </w:p>
    <w:p w14:paraId="0145705A" w14:textId="77777777" w:rsidR="00D02861" w:rsidRDefault="00D02861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Gendron, Nursing</w:t>
      </w:r>
    </w:p>
    <w:p w14:paraId="6A8A2275" w14:textId="77777777" w:rsidR="00911F64" w:rsidRDefault="00AA0255" w:rsidP="00911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Donald Graves, Psychology</w:t>
      </w:r>
    </w:p>
    <w:p w14:paraId="59E3F589" w14:textId="7872E362" w:rsidR="0031467A" w:rsidRPr="00911F64" w:rsidRDefault="00596114" w:rsidP="00911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F64">
        <w:rPr>
          <w:rFonts w:ascii="Times New Roman" w:hAnsi="Times New Roman" w:cs="Times New Roman"/>
          <w:sz w:val="24"/>
          <w:szCs w:val="24"/>
        </w:rPr>
        <w:t>Gertrude Hutchinson, Nursing</w:t>
      </w:r>
    </w:p>
    <w:p w14:paraId="68E78393" w14:textId="1D341D2C" w:rsidR="0031467A" w:rsidRPr="003A08ED" w:rsidRDefault="0031467A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Verette Lindenbaum, Psychology</w:t>
      </w:r>
    </w:p>
    <w:p w14:paraId="07B8B429" w14:textId="590B4243" w:rsidR="00911F64" w:rsidRDefault="00911F6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Harvey Strum, </w:t>
      </w:r>
      <w:r w:rsidR="00AD3AC8">
        <w:rPr>
          <w:rFonts w:ascii="Times New Roman" w:hAnsi="Times New Roman" w:cs="Times New Roman"/>
          <w:sz w:val="24"/>
          <w:szCs w:val="24"/>
        </w:rPr>
        <w:t>History, Political Science</w:t>
      </w:r>
    </w:p>
    <w:p w14:paraId="1DF07E77" w14:textId="40C0708D" w:rsidR="00D912B0" w:rsidRPr="00D84A91" w:rsidRDefault="00D912B0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A91">
        <w:rPr>
          <w:rFonts w:ascii="Times New Roman" w:hAnsi="Times New Roman" w:cs="Times New Roman"/>
          <w:sz w:val="24"/>
          <w:szCs w:val="24"/>
        </w:rPr>
        <w:t>Regina Vertone, Library</w:t>
      </w:r>
    </w:p>
    <w:p w14:paraId="13362EA8" w14:textId="2E061814" w:rsidR="00D912B0" w:rsidRDefault="00B92AB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Marlene Zakierski, Educational Leadership</w:t>
      </w:r>
    </w:p>
    <w:p w14:paraId="3AD6803F" w14:textId="6F500AB7" w:rsidR="00C45C53" w:rsidRPr="003A08ED" w:rsidRDefault="00C45C53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Brockenauer- External Reviewer, HANYS</w:t>
      </w:r>
    </w:p>
    <w:p w14:paraId="4C60B675" w14:textId="77777777" w:rsidR="00B53833" w:rsidRDefault="00B53833" w:rsidP="00B53833"/>
    <w:sectPr w:rsidR="00B5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C01"/>
    <w:multiLevelType w:val="hybridMultilevel"/>
    <w:tmpl w:val="9C9A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966"/>
    <w:multiLevelType w:val="hybridMultilevel"/>
    <w:tmpl w:val="CE8C7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58E"/>
    <w:multiLevelType w:val="hybridMultilevel"/>
    <w:tmpl w:val="B800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5314"/>
    <w:multiLevelType w:val="hybridMultilevel"/>
    <w:tmpl w:val="27C41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7B00"/>
    <w:multiLevelType w:val="hybridMultilevel"/>
    <w:tmpl w:val="7850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1735C"/>
    <w:multiLevelType w:val="hybridMultilevel"/>
    <w:tmpl w:val="25603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60029">
    <w:abstractNumId w:val="1"/>
  </w:num>
  <w:num w:numId="2" w16cid:durableId="82995604">
    <w:abstractNumId w:val="4"/>
  </w:num>
  <w:num w:numId="3" w16cid:durableId="527106871">
    <w:abstractNumId w:val="3"/>
  </w:num>
  <w:num w:numId="4" w16cid:durableId="1127159786">
    <w:abstractNumId w:val="0"/>
  </w:num>
  <w:num w:numId="5" w16cid:durableId="1925189950">
    <w:abstractNumId w:val="2"/>
  </w:num>
  <w:num w:numId="6" w16cid:durableId="8484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B0"/>
    <w:rsid w:val="0002382E"/>
    <w:rsid w:val="000A51C6"/>
    <w:rsid w:val="000C2284"/>
    <w:rsid w:val="001162AF"/>
    <w:rsid w:val="00123FCA"/>
    <w:rsid w:val="001403C9"/>
    <w:rsid w:val="00157648"/>
    <w:rsid w:val="00177236"/>
    <w:rsid w:val="00180690"/>
    <w:rsid w:val="00297A9C"/>
    <w:rsid w:val="002D1744"/>
    <w:rsid w:val="002F6809"/>
    <w:rsid w:val="0031467A"/>
    <w:rsid w:val="00321480"/>
    <w:rsid w:val="00335F6D"/>
    <w:rsid w:val="003A08ED"/>
    <w:rsid w:val="0041292B"/>
    <w:rsid w:val="00447614"/>
    <w:rsid w:val="00461FA8"/>
    <w:rsid w:val="004A7CA2"/>
    <w:rsid w:val="004E453E"/>
    <w:rsid w:val="00572BAB"/>
    <w:rsid w:val="00596114"/>
    <w:rsid w:val="00661CBE"/>
    <w:rsid w:val="006A4B3B"/>
    <w:rsid w:val="006C5ADC"/>
    <w:rsid w:val="00747CBD"/>
    <w:rsid w:val="007E3BE2"/>
    <w:rsid w:val="008D08E4"/>
    <w:rsid w:val="00911F64"/>
    <w:rsid w:val="009858F2"/>
    <w:rsid w:val="009E1183"/>
    <w:rsid w:val="009F6C23"/>
    <w:rsid w:val="00A46D10"/>
    <w:rsid w:val="00A509F0"/>
    <w:rsid w:val="00A63432"/>
    <w:rsid w:val="00AA0255"/>
    <w:rsid w:val="00AD3AC8"/>
    <w:rsid w:val="00B30384"/>
    <w:rsid w:val="00B30502"/>
    <w:rsid w:val="00B36A00"/>
    <w:rsid w:val="00B53833"/>
    <w:rsid w:val="00B92AB4"/>
    <w:rsid w:val="00BB53DC"/>
    <w:rsid w:val="00C0251C"/>
    <w:rsid w:val="00C10C11"/>
    <w:rsid w:val="00C23AB9"/>
    <w:rsid w:val="00C45C53"/>
    <w:rsid w:val="00C76A5F"/>
    <w:rsid w:val="00C907F5"/>
    <w:rsid w:val="00CD6CCF"/>
    <w:rsid w:val="00CE75B2"/>
    <w:rsid w:val="00D02861"/>
    <w:rsid w:val="00D1157F"/>
    <w:rsid w:val="00D3242F"/>
    <w:rsid w:val="00D84A91"/>
    <w:rsid w:val="00D869E4"/>
    <w:rsid w:val="00D912B0"/>
    <w:rsid w:val="00DC4B69"/>
    <w:rsid w:val="00E03151"/>
    <w:rsid w:val="00E62B25"/>
    <w:rsid w:val="00E77FEF"/>
    <w:rsid w:val="00EF5935"/>
    <w:rsid w:val="00F76552"/>
    <w:rsid w:val="00FC675C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0B79"/>
  <w15:docId w15:val="{3CDD2B7C-6F3D-4CBD-91A9-054BC22B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2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5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V. Quigley</dc:creator>
  <cp:lastModifiedBy>F Durand</cp:lastModifiedBy>
  <cp:revision>6</cp:revision>
  <cp:lastPrinted>2016-08-14T21:23:00Z</cp:lastPrinted>
  <dcterms:created xsi:type="dcterms:W3CDTF">2021-07-26T19:19:00Z</dcterms:created>
  <dcterms:modified xsi:type="dcterms:W3CDTF">2022-07-28T19:06:00Z</dcterms:modified>
</cp:coreProperties>
</file>